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177FF2" w:rsidP="00702A08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 xml:space="preserve">Подсобное помещение </w:t>
            </w:r>
            <w:r w:rsidR="00702A08">
              <w:rPr>
                <w:rFonts w:ascii="Arial" w:hAnsi="Arial"/>
                <w:b/>
                <w:sz w:val="22"/>
              </w:rPr>
              <w:t>5</w:t>
            </w:r>
            <w:r w:rsidRPr="00177FF2">
              <w:rPr>
                <w:rFonts w:ascii="Arial" w:hAnsi="Arial"/>
                <w:b/>
                <w:sz w:val="22"/>
              </w:rPr>
              <w:t xml:space="preserve"> этаж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2A08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A08" w:rsidRPr="00100614" w:rsidRDefault="00100614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2A08" w:rsidRPr="00100614" w:rsidRDefault="00100614" w:rsidP="00DD65B2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</w:t>
            </w:r>
            <w:r w:rsidR="000473DA"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A08" w:rsidRPr="00177FF2" w:rsidRDefault="00100614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08" w:rsidRPr="00177FF2" w:rsidRDefault="00DD65B2" w:rsidP="004D185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13,9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2A08" w:rsidRPr="00177FF2" w:rsidRDefault="00702A08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153A1C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53A1C" w:rsidRPr="00100614" w:rsidRDefault="00153A1C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1.2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153A1C" w:rsidRPr="00100614" w:rsidRDefault="00153A1C" w:rsidP="00DD65B2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Демонтаж декоративной штукатурки в месте расположения трещины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53A1C" w:rsidRPr="00177FF2" w:rsidRDefault="00153A1C" w:rsidP="00045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</w:t>
            </w:r>
            <w:r w:rsidRPr="00153A1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A1C" w:rsidRDefault="00153A1C" w:rsidP="004D185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1,5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53A1C" w:rsidRPr="00177FF2" w:rsidRDefault="00153A1C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2C007F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07F" w:rsidRPr="00100614" w:rsidRDefault="002C007F" w:rsidP="00153A1C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</w:t>
            </w:r>
            <w:r w:rsidR="00153A1C">
              <w:rPr>
                <w:rFonts w:ascii="Arial" w:hAnsi="Arial"/>
                <w:b/>
                <w:sz w:val="22"/>
              </w:rPr>
              <w:t>3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C007F" w:rsidRPr="00100614" w:rsidRDefault="00EB5B1A" w:rsidP="00EB5B1A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Расшивка трещины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007F" w:rsidRPr="002C007F" w:rsidRDefault="00153A1C" w:rsidP="002C007F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007F" w:rsidRPr="00462DC2" w:rsidRDefault="00153A1C" w:rsidP="002C007F">
            <w:pPr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sz w:val="22"/>
              </w:rPr>
              <w:t>3,0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C007F" w:rsidRPr="00177FF2" w:rsidRDefault="002C007F" w:rsidP="002C007F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C76E8B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C76E8B" w:rsidRPr="00177FF2" w:rsidRDefault="00C76E8B" w:rsidP="00F772C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E31005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195551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4C065B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6E8B" w:rsidRPr="00177FF2" w:rsidRDefault="00C76E8B" w:rsidP="00992C7C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583F9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r w:rsidR="00583F91">
              <w:rPr>
                <w:rFonts w:ascii="Arial" w:hAnsi="Arial" w:cs="Arial"/>
                <w:sz w:val="22"/>
                <w:szCs w:val="22"/>
              </w:rPr>
              <w:t>перегородки из алюминиевого профиля</w:t>
            </w:r>
            <w:bookmarkStart w:id="0" w:name="_GoBack"/>
            <w:bookmarkEnd w:id="0"/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0473DA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DD65B2" w:rsidP="00583F91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см. </w:t>
            </w:r>
            <w:r w:rsidR="00583F91">
              <w:rPr>
                <w:rFonts w:ascii="Arial" w:hAnsi="Arial"/>
                <w:sz w:val="22"/>
                <w:szCs w:val="22"/>
                <w:u w:val="none"/>
              </w:rPr>
              <w:t>АС.С1</w:t>
            </w:r>
          </w:p>
        </w:tc>
      </w:tr>
      <w:tr w:rsidR="00E507EF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E507EF" w:rsidRPr="00177FF2" w:rsidRDefault="00E507EF" w:rsidP="00E507E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07EF" w:rsidRPr="00EB5B1A" w:rsidRDefault="0002029D" w:rsidP="00EB5B1A">
            <w:pPr>
              <w:spacing w:before="120" w:after="12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B5B1A">
              <w:rPr>
                <w:rFonts w:ascii="Arial" w:hAnsi="Arial" w:cs="Arial"/>
                <w:sz w:val="22"/>
                <w:szCs w:val="22"/>
              </w:rPr>
              <w:t xml:space="preserve">Заделка трещины </w:t>
            </w:r>
            <w:r w:rsidR="00EB5B1A">
              <w:rPr>
                <w:rFonts w:ascii="Arial" w:hAnsi="Arial" w:cs="Arial"/>
                <w:sz w:val="22"/>
                <w:szCs w:val="22"/>
              </w:rPr>
              <w:t xml:space="preserve">ремонтным составом РСС ремонтная, цементная М350, </w:t>
            </w:r>
            <w:r w:rsidR="00EB5B1A">
              <w:rPr>
                <w:rFonts w:ascii="Arial" w:hAnsi="Arial" w:cs="Arial"/>
                <w:sz w:val="22"/>
                <w:szCs w:val="22"/>
                <w:lang w:val="en-US"/>
              </w:rPr>
              <w:t>F</w:t>
            </w:r>
            <w:r w:rsidR="00EB5B1A" w:rsidRPr="00EB5B1A">
              <w:rPr>
                <w:rFonts w:ascii="Arial" w:hAnsi="Arial" w:cs="Arial"/>
                <w:sz w:val="22"/>
                <w:szCs w:val="22"/>
              </w:rPr>
              <w:t>200</w:t>
            </w:r>
            <w:r w:rsidR="00EB5B1A">
              <w:rPr>
                <w:rFonts w:ascii="Arial" w:hAnsi="Arial" w:cs="Arial"/>
                <w:sz w:val="22"/>
                <w:szCs w:val="22"/>
              </w:rPr>
              <w:t xml:space="preserve"> по СТБ 1307-2012 </w:t>
            </w:r>
            <w:r w:rsidR="002C007F" w:rsidRPr="00EB5B1A">
              <w:rPr>
                <w:rFonts w:ascii="Arial" w:hAnsi="Arial" w:cs="Arial"/>
                <w:sz w:val="22"/>
                <w:szCs w:val="22"/>
              </w:rPr>
              <w:t>с предвар</w:t>
            </w:r>
            <w:r w:rsidR="00EB5B1A">
              <w:rPr>
                <w:rFonts w:ascii="Arial" w:hAnsi="Arial" w:cs="Arial"/>
                <w:sz w:val="22"/>
                <w:szCs w:val="22"/>
              </w:rPr>
              <w:t>ительным грунтованием грунтовкой глубокого проникновения НВ П 1Д</w:t>
            </w:r>
            <w:r w:rsidR="002C007F" w:rsidRPr="00EB5B1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B5B1A">
              <w:rPr>
                <w:rFonts w:ascii="Arial" w:hAnsi="Arial" w:cs="Arial"/>
                <w:sz w:val="22"/>
                <w:szCs w:val="22"/>
              </w:rPr>
              <w:t>Р</w:t>
            </w:r>
            <w:r w:rsidR="002C007F" w:rsidRPr="00EB5B1A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асход сухой смеси на 1 мм толщины слоя 1,8 кг/м²</w:t>
            </w:r>
            <w:r w:rsidR="002C007F" w:rsidRPr="00EB5B1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07EF" w:rsidRPr="002C007F" w:rsidRDefault="00462DC2" w:rsidP="002C007F">
            <w:pPr>
              <w:jc w:val="center"/>
              <w:rPr>
                <w:rFonts w:ascii="Arial" w:hAnsi="Arial"/>
                <w:sz w:val="22"/>
              </w:rPr>
            </w:pPr>
            <w:r w:rsidRPr="002C007F">
              <w:rPr>
                <w:rFonts w:ascii="Arial" w:hAnsi="Arial" w:cs="Arial"/>
                <w:sz w:val="22"/>
                <w:szCs w:val="22"/>
              </w:rPr>
              <w:t>м</w:t>
            </w:r>
            <w:r w:rsidR="002C007F" w:rsidRPr="002C007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07EF" w:rsidRPr="00462DC2" w:rsidRDefault="00153A1C" w:rsidP="002C007F">
            <w:pPr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sz w:val="22"/>
              </w:rPr>
              <w:t>0,3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07EF" w:rsidRPr="00EB5B1A" w:rsidRDefault="00EB5B1A" w:rsidP="00E507EF">
            <w:pPr>
              <w:pStyle w:val="2"/>
              <w:ind w:left="-108" w:right="-107"/>
              <w:rPr>
                <w:rFonts w:ascii="Arial" w:hAnsi="Arial"/>
                <w:sz w:val="20"/>
                <w:u w:val="none"/>
              </w:rPr>
            </w:pPr>
            <w:r w:rsidRPr="00EB5B1A">
              <w:rPr>
                <w:rFonts w:ascii="Arial" w:hAnsi="Arial"/>
                <w:sz w:val="20"/>
                <w:u w:val="none"/>
              </w:rPr>
              <w:t>Расход РСС цементная, ремонтная – 9,0 кг/м</w:t>
            </w:r>
            <w:r w:rsidRPr="00EB5B1A">
              <w:rPr>
                <w:rFonts w:ascii="Arial" w:hAnsi="Arial"/>
                <w:sz w:val="20"/>
                <w:u w:val="none"/>
                <w:vertAlign w:val="superscript"/>
              </w:rPr>
              <w:t>2</w:t>
            </w:r>
          </w:p>
        </w:tc>
      </w:tr>
      <w:tr w:rsidR="0044322C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44322C" w:rsidRPr="002C007F" w:rsidRDefault="0044322C" w:rsidP="00E507E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007F"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22C" w:rsidRPr="002C007F" w:rsidRDefault="0044322C" w:rsidP="00153A1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C007F"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r w:rsidR="00153A1C">
              <w:rPr>
                <w:rFonts w:ascii="Arial" w:hAnsi="Arial" w:cs="Arial"/>
                <w:sz w:val="22"/>
                <w:szCs w:val="22"/>
              </w:rPr>
              <w:t>защитно-отделочной штукатурки под окраску НВ ПМ цементной 1СС</w:t>
            </w:r>
            <w:r w:rsidRPr="002C007F">
              <w:rPr>
                <w:rFonts w:ascii="Arial" w:hAnsi="Arial" w:cs="Arial"/>
                <w:sz w:val="22"/>
                <w:szCs w:val="22"/>
              </w:rPr>
              <w:t xml:space="preserve"> «Короед» </w:t>
            </w:r>
            <w:r w:rsidR="00153A1C">
              <w:rPr>
                <w:rFonts w:ascii="Arial" w:hAnsi="Arial" w:cs="Arial"/>
                <w:sz w:val="22"/>
                <w:szCs w:val="22"/>
              </w:rPr>
              <w:t xml:space="preserve">по СТБ 1263-2001 </w:t>
            </w:r>
            <w:r w:rsidRPr="002C007F">
              <w:rPr>
                <w:rFonts w:ascii="Arial" w:hAnsi="Arial" w:cs="Arial"/>
                <w:sz w:val="22"/>
                <w:szCs w:val="22"/>
              </w:rPr>
              <w:t>вручную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22C" w:rsidRPr="002C007F" w:rsidRDefault="0044322C" w:rsidP="002C00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007F">
              <w:rPr>
                <w:rFonts w:ascii="Arial" w:hAnsi="Arial" w:cs="Arial"/>
                <w:sz w:val="22"/>
                <w:szCs w:val="22"/>
              </w:rPr>
              <w:t>м</w:t>
            </w:r>
            <w:r w:rsidR="002C007F" w:rsidRPr="002C007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22C" w:rsidRPr="00462DC2" w:rsidRDefault="00153A1C" w:rsidP="00E507EF">
            <w:pPr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sz w:val="22"/>
              </w:rPr>
              <w:t>1,5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22C" w:rsidRPr="00177FF2" w:rsidRDefault="0044322C" w:rsidP="00E507EF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02029D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2029D" w:rsidRPr="00177FF2" w:rsidRDefault="0002029D" w:rsidP="0044322C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44322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02029D" w:rsidP="0002029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Окраска по </w:t>
            </w:r>
            <w:r w:rsidR="00153A1C">
              <w:rPr>
                <w:rFonts w:ascii="Arial" w:hAnsi="Arial" w:cs="Arial"/>
                <w:sz w:val="22"/>
                <w:szCs w:val="22"/>
              </w:rPr>
              <w:t xml:space="preserve">декоративной </w:t>
            </w:r>
            <w:r>
              <w:rPr>
                <w:rFonts w:ascii="Arial" w:hAnsi="Arial" w:cs="Arial"/>
                <w:sz w:val="22"/>
                <w:szCs w:val="22"/>
              </w:rPr>
              <w:t>штукатурке стен акриловыми</w:t>
            </w:r>
            <w:r w:rsidR="00153A1C">
              <w:rPr>
                <w:rFonts w:ascii="Arial" w:hAnsi="Arial" w:cs="Arial"/>
                <w:sz w:val="22"/>
                <w:szCs w:val="22"/>
              </w:rPr>
              <w:t>, водно-дисперсионными</w:t>
            </w:r>
            <w:r>
              <w:rPr>
                <w:rFonts w:ascii="Arial" w:hAnsi="Arial" w:cs="Arial"/>
                <w:sz w:val="22"/>
                <w:szCs w:val="22"/>
              </w:rPr>
              <w:t xml:space="preserve"> составами улучшенная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02029D" w:rsidP="0002029D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462DC2" w:rsidP="0044322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20,</w:t>
            </w:r>
            <w:r w:rsidR="0044322C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029D" w:rsidRPr="00177FF2" w:rsidRDefault="0002029D" w:rsidP="0002029D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02029D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2029D" w:rsidRPr="00177FF2" w:rsidRDefault="0002029D" w:rsidP="0044322C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44322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B86898" w:rsidRDefault="0002029D" w:rsidP="00DD65B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потолка «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ARMSTRONG</w:t>
            </w:r>
            <w:r>
              <w:rPr>
                <w:rFonts w:ascii="Arial" w:hAnsi="Arial" w:cs="Arial"/>
                <w:sz w:val="22"/>
                <w:szCs w:val="22"/>
              </w:rPr>
              <w:t>»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02029D" w:rsidP="0002029D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DD65B2" w:rsidP="0002029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13,9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029D" w:rsidRPr="00177FF2" w:rsidRDefault="0002029D" w:rsidP="0002029D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</w:tbl>
    <w:p w:rsidR="0045596D" w:rsidRPr="0045596D" w:rsidRDefault="0045596D" w:rsidP="0045596D"/>
    <w:sectPr w:rsidR="0045596D" w:rsidRPr="0045596D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E08" w:rsidRDefault="00C41E08">
      <w:r>
        <w:separator/>
      </w:r>
    </w:p>
  </w:endnote>
  <w:endnote w:type="continuationSeparator" w:id="0">
    <w:p w:rsidR="00C41E08" w:rsidRDefault="00C4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0473DA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</w:t>
          </w:r>
          <w:r w:rsidR="000473DA">
            <w:rPr>
              <w:rFonts w:ascii="Arial" w:hAnsi="Arial"/>
              <w:sz w:val="22"/>
              <w:szCs w:val="22"/>
            </w:rPr>
            <w:t>Кабинет 505.1 (5 этаж)</w:t>
          </w:r>
          <w:r>
            <w:rPr>
              <w:rFonts w:ascii="Arial" w:hAnsi="Arial"/>
              <w:sz w:val="22"/>
              <w:szCs w:val="22"/>
            </w:rPr>
            <w:t>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E08" w:rsidRDefault="00C41E08">
      <w:r>
        <w:separator/>
      </w:r>
    </w:p>
  </w:footnote>
  <w:footnote w:type="continuationSeparator" w:id="0">
    <w:p w:rsidR="00C41E08" w:rsidRDefault="00C4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029D"/>
    <w:rsid w:val="0002164E"/>
    <w:rsid w:val="00022498"/>
    <w:rsid w:val="000228E3"/>
    <w:rsid w:val="00023814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3DA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44DA"/>
    <w:rsid w:val="00084AAE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31AC"/>
    <w:rsid w:val="000F5B36"/>
    <w:rsid w:val="000F5C06"/>
    <w:rsid w:val="000F74EC"/>
    <w:rsid w:val="00100614"/>
    <w:rsid w:val="00100B19"/>
    <w:rsid w:val="00101EFE"/>
    <w:rsid w:val="00101F55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A1C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40A8"/>
    <w:rsid w:val="0020525E"/>
    <w:rsid w:val="00210546"/>
    <w:rsid w:val="00210A0E"/>
    <w:rsid w:val="002115A8"/>
    <w:rsid w:val="0021175E"/>
    <w:rsid w:val="00211782"/>
    <w:rsid w:val="00211A09"/>
    <w:rsid w:val="00212060"/>
    <w:rsid w:val="002120E2"/>
    <w:rsid w:val="0021378F"/>
    <w:rsid w:val="002151C1"/>
    <w:rsid w:val="00217626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07F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322C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2DC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69D3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54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3F91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2A08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49E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6B98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F6"/>
    <w:rsid w:val="008A34F5"/>
    <w:rsid w:val="008A40DF"/>
    <w:rsid w:val="008A5992"/>
    <w:rsid w:val="008A6DE4"/>
    <w:rsid w:val="008A6E8A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4F52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47244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77C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6898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4203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665"/>
    <w:rsid w:val="00C41893"/>
    <w:rsid w:val="00C41E08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2DB1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5B2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B20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FC3"/>
    <w:rsid w:val="00E500EC"/>
    <w:rsid w:val="00E507EF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5B1A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606D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16EB"/>
    <w:rsid w:val="00FA35C4"/>
    <w:rsid w:val="00FA3756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2908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55204F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Ольга Петровец</cp:lastModifiedBy>
  <cp:revision>18</cp:revision>
  <cp:lastPrinted>2019-02-08T06:09:00Z</cp:lastPrinted>
  <dcterms:created xsi:type="dcterms:W3CDTF">2022-02-08T06:10:00Z</dcterms:created>
  <dcterms:modified xsi:type="dcterms:W3CDTF">2022-03-03T12:26:00Z</dcterms:modified>
</cp:coreProperties>
</file>